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0D4" w:rsidRPr="00110F65" w:rsidRDefault="00FD219D" w:rsidP="00CA41B3">
      <w:pPr>
        <w:tabs>
          <w:tab w:val="left" w:pos="1134"/>
        </w:tabs>
        <w:ind w:firstLine="709"/>
        <w:jc w:val="center"/>
        <w:rPr>
          <w:bCs/>
        </w:rPr>
      </w:pPr>
      <w:r w:rsidRPr="00110F65">
        <w:rPr>
          <w:bCs/>
        </w:rPr>
        <w:t>ПОВЕСТКА ДНЯ</w:t>
      </w:r>
    </w:p>
    <w:p w:rsidR="00BE20D4" w:rsidRPr="00110F65" w:rsidRDefault="00F410DF" w:rsidP="00CA41B3">
      <w:pPr>
        <w:tabs>
          <w:tab w:val="left" w:pos="1134"/>
        </w:tabs>
        <w:ind w:firstLine="709"/>
        <w:jc w:val="center"/>
        <w:rPr>
          <w:bCs/>
        </w:rPr>
      </w:pPr>
      <w:r>
        <w:rPr>
          <w:bCs/>
        </w:rPr>
        <w:t>26</w:t>
      </w:r>
      <w:r w:rsidR="00BE20D4" w:rsidRPr="00110F65">
        <w:rPr>
          <w:bCs/>
        </w:rPr>
        <w:t xml:space="preserve"> сессии Совета</w:t>
      </w:r>
    </w:p>
    <w:p w:rsidR="00BE20D4" w:rsidRPr="00110F65" w:rsidRDefault="00BE20D4" w:rsidP="00CA41B3">
      <w:pPr>
        <w:tabs>
          <w:tab w:val="left" w:pos="1134"/>
        </w:tabs>
        <w:ind w:firstLine="709"/>
        <w:jc w:val="center"/>
        <w:rPr>
          <w:bCs/>
        </w:rPr>
      </w:pPr>
      <w:r w:rsidRPr="00110F65">
        <w:rPr>
          <w:bCs/>
        </w:rPr>
        <w:t>муниципального образования</w:t>
      </w:r>
    </w:p>
    <w:p w:rsidR="00BE20D4" w:rsidRPr="00110F65" w:rsidRDefault="00BE20D4" w:rsidP="00CA41B3">
      <w:pPr>
        <w:tabs>
          <w:tab w:val="left" w:pos="1134"/>
        </w:tabs>
        <w:ind w:firstLine="709"/>
        <w:jc w:val="center"/>
        <w:rPr>
          <w:bCs/>
        </w:rPr>
      </w:pPr>
      <w:r w:rsidRPr="00110F65">
        <w:rPr>
          <w:bCs/>
        </w:rPr>
        <w:t>Красноармейский район</w:t>
      </w:r>
    </w:p>
    <w:p w:rsidR="00BE20D4" w:rsidRPr="00110F65" w:rsidRDefault="008F1DF5" w:rsidP="00CA41B3">
      <w:pPr>
        <w:tabs>
          <w:tab w:val="left" w:pos="1134"/>
        </w:tabs>
        <w:ind w:firstLine="709"/>
        <w:jc w:val="left"/>
      </w:pPr>
      <w:r w:rsidRPr="00110F65">
        <w:tab/>
      </w:r>
    </w:p>
    <w:p w:rsidR="00BE20D4" w:rsidRPr="00110F65" w:rsidRDefault="00F410DF" w:rsidP="00CA41B3">
      <w:pPr>
        <w:tabs>
          <w:tab w:val="left" w:pos="1134"/>
        </w:tabs>
        <w:ind w:firstLine="709"/>
      </w:pPr>
      <w:r>
        <w:t>25.02</w:t>
      </w:r>
      <w:r w:rsidR="00CA41B3" w:rsidRPr="00110F65">
        <w:t>.</w:t>
      </w:r>
      <w:r w:rsidR="00A8075B">
        <w:t>2022</w:t>
      </w:r>
      <w:r w:rsidR="00CA41B3" w:rsidRPr="00110F65">
        <w:t xml:space="preserve"> г.</w:t>
      </w:r>
      <w:r w:rsidR="008D202F" w:rsidRPr="00110F65">
        <w:t>,</w:t>
      </w:r>
      <w:r w:rsidR="004144AE" w:rsidRPr="00110F65">
        <w:t xml:space="preserve"> 1</w:t>
      </w:r>
      <w:r w:rsidR="008424F7" w:rsidRPr="00110F65">
        <w:t>0</w:t>
      </w:r>
      <w:r w:rsidR="0028266B" w:rsidRPr="00110F65">
        <w:t>-00</w:t>
      </w:r>
      <w:r w:rsidR="00CA41B3" w:rsidRPr="00110F65">
        <w:t>,</w:t>
      </w:r>
    </w:p>
    <w:p w:rsidR="00942A8C" w:rsidRPr="00942A8C" w:rsidRDefault="0018294E" w:rsidP="00942A8C">
      <w:pPr>
        <w:tabs>
          <w:tab w:val="left" w:pos="1134"/>
        </w:tabs>
        <w:ind w:firstLine="709"/>
        <w:rPr>
          <w:bCs/>
          <w:u w:val="single"/>
        </w:rPr>
      </w:pPr>
      <w:r w:rsidRPr="00110F65">
        <w:t>б</w:t>
      </w:r>
      <w:r w:rsidR="0028266B" w:rsidRPr="00110F65">
        <w:t>ольшой зал заседаний</w:t>
      </w:r>
    </w:p>
    <w:p w:rsidR="000275F6" w:rsidRPr="000275F6" w:rsidRDefault="000275F6" w:rsidP="000275F6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 w:rsidRPr="000275F6">
        <w:t xml:space="preserve">Отчёт «Об итогах оперативно-служебной деятельности Отдела МВД России по Красноармейскому району по итогам 12 месяцев 2021 года». </w:t>
      </w:r>
      <w:r w:rsidRPr="000275F6">
        <w:rPr>
          <w:i/>
        </w:rPr>
        <w:t xml:space="preserve">Докладывает </w:t>
      </w:r>
      <w:proofErr w:type="spellStart"/>
      <w:r w:rsidRPr="000275F6">
        <w:rPr>
          <w:i/>
        </w:rPr>
        <w:t>Хаев</w:t>
      </w:r>
      <w:proofErr w:type="spellEnd"/>
      <w:r w:rsidRPr="000275F6">
        <w:rPr>
          <w:i/>
        </w:rPr>
        <w:t xml:space="preserve"> Василий Михайлович – начальник Отдела МВД России по Красноармейскому району полковник полиции.</w:t>
      </w:r>
    </w:p>
    <w:p w:rsidR="000275F6" w:rsidRPr="000275F6" w:rsidRDefault="000275F6" w:rsidP="000275F6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  <w:rPr>
          <w:i/>
        </w:rPr>
      </w:pPr>
      <w:r w:rsidRPr="000275F6">
        <w:rPr>
          <w:rFonts w:eastAsia="Times New Roman"/>
        </w:rPr>
        <w:t>Отчёт о деятельности Контрольно-счётной палаты муниципального образования Красноармейский район за 2021 год</w:t>
      </w:r>
      <w:r>
        <w:rPr>
          <w:rFonts w:eastAsia="Times New Roman"/>
        </w:rPr>
        <w:t xml:space="preserve">. </w:t>
      </w:r>
      <w:r w:rsidRPr="000275F6">
        <w:rPr>
          <w:rFonts w:eastAsia="Times New Roman"/>
          <w:i/>
        </w:rPr>
        <w:t xml:space="preserve">Докладывает </w:t>
      </w:r>
      <w:proofErr w:type="spellStart"/>
      <w:r w:rsidRPr="000275F6">
        <w:rPr>
          <w:rFonts w:eastAsia="Times New Roman"/>
          <w:i/>
        </w:rPr>
        <w:t>Крутова</w:t>
      </w:r>
      <w:proofErr w:type="spellEnd"/>
      <w:r w:rsidRPr="000275F6">
        <w:rPr>
          <w:rFonts w:eastAsia="Times New Roman"/>
          <w:i/>
        </w:rPr>
        <w:t xml:space="preserve"> Наталья Алексеевна – председатель Контрольно-счётной палаты муниципального образования Красноармейский район.</w:t>
      </w:r>
    </w:p>
    <w:p w:rsidR="000275F6" w:rsidRPr="000275F6" w:rsidRDefault="000275F6" w:rsidP="000275F6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  <w:rPr>
          <w:i/>
        </w:rPr>
      </w:pPr>
      <w:r>
        <w:t>Отчёт о выполнении программы приватизации объектов, находящихся в муниципальной собственности муниципального образования Красноармейский район за 2021 год.</w:t>
      </w:r>
      <w:r w:rsidRPr="00A9402B">
        <w:rPr>
          <w:i/>
        </w:rPr>
        <w:t xml:space="preserve"> </w:t>
      </w:r>
      <w:r w:rsidRPr="00110F65">
        <w:rPr>
          <w:i/>
        </w:rPr>
        <w:t>Докладывает Дудник Игорь Викторович – начальник управления муниципальной собственностью администрации муниципального образования Красноармейский район</w:t>
      </w:r>
      <w:r>
        <w:rPr>
          <w:i/>
        </w:rPr>
        <w:t>.</w:t>
      </w:r>
    </w:p>
    <w:p w:rsidR="000275F6" w:rsidRPr="00433774" w:rsidRDefault="000275F6" w:rsidP="000275F6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>Об утверждении перечней имущества, безвозмездно передаваемого в муниципальную собственность сельских поселений Красноармейского района</w:t>
      </w:r>
      <w:r w:rsidRPr="00110F65">
        <w:t xml:space="preserve">. </w:t>
      </w:r>
      <w:r w:rsidRPr="00110F65">
        <w:rPr>
          <w:i/>
        </w:rPr>
        <w:t>Докладывает Дудник Игорь Викторович – начальник управления муниципальной собственностью администрации муниципального образования Красноармейский район</w:t>
      </w:r>
      <w:r>
        <w:rPr>
          <w:i/>
        </w:rPr>
        <w:t>.</w:t>
      </w:r>
    </w:p>
    <w:p w:rsidR="000275F6" w:rsidRPr="00AD3988" w:rsidRDefault="000275F6" w:rsidP="000275F6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Об утверждении перечня земельных участков, безвозмездно передаваемых в муниципальную собственность Трудобеликовского сельского поселения Красноармейского района. </w:t>
      </w:r>
      <w:r w:rsidRPr="00110F65">
        <w:rPr>
          <w:i/>
        </w:rPr>
        <w:t>Докладывает Дудник Игорь Викторович – начальник управления муниципальной собственностью администрации муниципального образования Красноармейский район</w:t>
      </w:r>
      <w:r>
        <w:rPr>
          <w:i/>
        </w:rPr>
        <w:t>.</w:t>
      </w:r>
    </w:p>
    <w:p w:rsidR="000275F6" w:rsidRPr="00A9402B" w:rsidRDefault="000275F6" w:rsidP="000275F6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>О внесении изменений в решение Совета муниципального образования Красноармейский район от 29 декабря 2021 года № 24/1 «Об утверждении программы приватизации объектов недвижимости, находящихся в муниципальной собственности муниципального образования Красноармейский район на 2022 год».</w:t>
      </w:r>
      <w:r w:rsidRPr="00B55C0C">
        <w:t xml:space="preserve"> </w:t>
      </w:r>
      <w:r w:rsidRPr="00110F65">
        <w:rPr>
          <w:i/>
        </w:rPr>
        <w:t>Докладывает Дудник Игорь Викторович – начальник управления муниципальной собственностью администрации муниципального образования Красноармейский район</w:t>
      </w:r>
      <w:r>
        <w:rPr>
          <w:i/>
        </w:rPr>
        <w:t>.</w:t>
      </w:r>
    </w:p>
    <w:p w:rsidR="00F410DF" w:rsidRDefault="00F410DF" w:rsidP="003D1719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 w:rsidRPr="000275F6">
        <w:t>О внесении изменений в решение Совета муниципального образования</w:t>
      </w:r>
      <w:r>
        <w:t xml:space="preserve"> Красноармейский район от 15.12.2021 года № 23/39 «О районном бюджете на </w:t>
      </w:r>
      <w:r>
        <w:lastRenderedPageBreak/>
        <w:t xml:space="preserve">2022 год и плановый период 2023 и 2024 годов». </w:t>
      </w:r>
      <w:r w:rsidRPr="00110F65">
        <w:rPr>
          <w:i/>
        </w:rPr>
        <w:t xml:space="preserve">Докладывает </w:t>
      </w:r>
      <w:r>
        <w:rPr>
          <w:i/>
        </w:rPr>
        <w:t>Пирогова Людмила Ивановна</w:t>
      </w:r>
      <w:r w:rsidRPr="00110F65">
        <w:rPr>
          <w:i/>
        </w:rPr>
        <w:t xml:space="preserve"> – начальник </w:t>
      </w:r>
      <w:r>
        <w:rPr>
          <w:i/>
        </w:rPr>
        <w:t xml:space="preserve">финансового </w:t>
      </w:r>
      <w:r w:rsidRPr="00110F65">
        <w:rPr>
          <w:i/>
        </w:rPr>
        <w:t>управления администрации муниципального образования Красноармейский район</w:t>
      </w:r>
      <w:r>
        <w:rPr>
          <w:i/>
        </w:rPr>
        <w:t>.</w:t>
      </w:r>
    </w:p>
    <w:p w:rsidR="00A9402B" w:rsidRPr="00215E35" w:rsidRDefault="00F410DF" w:rsidP="000275F6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 заключении дополнительного соглашения с администрацией Протичкинского сельского поселения Красноармейского района к соглашению о передаче части полномочий администрации </w:t>
      </w:r>
      <w:r w:rsidR="000275F6">
        <w:t>Протичкинского</w:t>
      </w:r>
      <w:r>
        <w:t xml:space="preserve"> сельского поселения Красноармейского района по осуществлению внутреннего </w:t>
      </w:r>
      <w:r w:rsidR="00A9402B">
        <w:t>муниципального финансового контроля администрации муниципального образования Красноармейский район от 15 декабря 2021 года</w:t>
      </w:r>
      <w:r w:rsidR="00A8075B">
        <w:t>.</w:t>
      </w:r>
      <w:r w:rsidR="00942A8C">
        <w:t xml:space="preserve"> </w:t>
      </w:r>
      <w:r w:rsidR="00942A8C" w:rsidRPr="00110F65">
        <w:rPr>
          <w:i/>
        </w:rPr>
        <w:t xml:space="preserve">Докладывает </w:t>
      </w:r>
      <w:r w:rsidR="00A9402B">
        <w:rPr>
          <w:i/>
        </w:rPr>
        <w:t>Шувалова Анна Валерьевна</w:t>
      </w:r>
      <w:r w:rsidR="00942A8C" w:rsidRPr="00110F65">
        <w:rPr>
          <w:i/>
        </w:rPr>
        <w:t xml:space="preserve"> – начальник</w:t>
      </w:r>
      <w:r w:rsidR="00A9402B">
        <w:rPr>
          <w:i/>
        </w:rPr>
        <w:t xml:space="preserve"> контрольного</w:t>
      </w:r>
      <w:r w:rsidR="00942A8C" w:rsidRPr="00110F65">
        <w:rPr>
          <w:i/>
        </w:rPr>
        <w:t xml:space="preserve"> управления администрации муниципального образования Красноармейский район</w:t>
      </w:r>
      <w:r w:rsidR="00942A8C">
        <w:rPr>
          <w:i/>
        </w:rPr>
        <w:t>.</w:t>
      </w:r>
    </w:p>
    <w:p w:rsidR="00215E35" w:rsidRPr="000275F6" w:rsidRDefault="00215E35" w:rsidP="00AD3988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 внесении изменений в решение Совета муниципального образования Красноармейский район от 15 декабря 2021 года № 23/23 «О приёме муниципальным образованием Красноармейский район части полномочий Протичкинского сельского поселения Красноармейского района». </w:t>
      </w:r>
      <w:r w:rsidR="00C9449C">
        <w:rPr>
          <w:i/>
        </w:rPr>
        <w:t xml:space="preserve">Докладывает Данилюк Евгений Петрович – </w:t>
      </w:r>
      <w:r w:rsidR="00C9449C" w:rsidRPr="0059119A">
        <w:rPr>
          <w:i/>
        </w:rPr>
        <w:t>начальник муниципального каз</w:t>
      </w:r>
      <w:r w:rsidR="00C9449C">
        <w:rPr>
          <w:i/>
        </w:rPr>
        <w:t>ё</w:t>
      </w:r>
      <w:r w:rsidR="00C9449C" w:rsidRPr="0059119A">
        <w:rPr>
          <w:i/>
        </w:rPr>
        <w:t>нного учреждения муниципального обр</w:t>
      </w:r>
      <w:r w:rsidR="00C9449C">
        <w:rPr>
          <w:i/>
        </w:rPr>
        <w:t>азования Красноармейский район «Служба спасения».</w:t>
      </w:r>
      <w:bookmarkStart w:id="0" w:name="_GoBack"/>
      <w:bookmarkEnd w:id="0"/>
    </w:p>
    <w:p w:rsidR="000275F6" w:rsidRPr="00B55C0C" w:rsidRDefault="000275F6" w:rsidP="00AD3988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Об определении победителя районного конкурса на звание «Лучший орган территориального общественного самоуправления». </w:t>
      </w:r>
      <w:r w:rsidRPr="000275F6">
        <w:rPr>
          <w:i/>
        </w:rPr>
        <w:t xml:space="preserve">Докладывает </w:t>
      </w:r>
      <w:proofErr w:type="spellStart"/>
      <w:r w:rsidRPr="000275F6">
        <w:rPr>
          <w:i/>
        </w:rPr>
        <w:t>Кошкарова</w:t>
      </w:r>
      <w:proofErr w:type="spellEnd"/>
      <w:r w:rsidRPr="000275F6">
        <w:rPr>
          <w:i/>
        </w:rPr>
        <w:t xml:space="preserve"> Наталья Сергеевна – начальник организационного отдела управления по контролю, взаимодействию с органами местного самоуправления и общественными объединениями администрации муниципального образования Красноармейский район.</w:t>
      </w:r>
    </w:p>
    <w:sectPr w:rsidR="000275F6" w:rsidRPr="00B55C0C" w:rsidSect="00530354">
      <w:headerReference w:type="default" r:id="rId8"/>
      <w:pgSz w:w="11906" w:h="16838"/>
      <w:pgMar w:top="1135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16A" w:rsidRDefault="0037716A">
      <w:r>
        <w:separator/>
      </w:r>
    </w:p>
  </w:endnote>
  <w:endnote w:type="continuationSeparator" w:id="0">
    <w:p w:rsidR="0037716A" w:rsidRDefault="00377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16A" w:rsidRDefault="0037716A">
      <w:r>
        <w:separator/>
      </w:r>
    </w:p>
  </w:footnote>
  <w:footnote w:type="continuationSeparator" w:id="0">
    <w:p w:rsidR="0037716A" w:rsidRDefault="00377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F50" w:rsidRDefault="00030286" w:rsidP="00DC521A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C4F5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9449C">
      <w:rPr>
        <w:rStyle w:val="a9"/>
        <w:noProof/>
      </w:rPr>
      <w:t>2</w:t>
    </w:r>
    <w:r>
      <w:rPr>
        <w:rStyle w:val="a9"/>
      </w:rPr>
      <w:fldChar w:fldCharType="end"/>
    </w:r>
  </w:p>
  <w:p w:rsidR="002C4F50" w:rsidRDefault="002C4F5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3993"/>
    <w:multiLevelType w:val="hybridMultilevel"/>
    <w:tmpl w:val="0EF4F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00345"/>
    <w:multiLevelType w:val="multilevel"/>
    <w:tmpl w:val="84B23A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9DE5AF8"/>
    <w:multiLevelType w:val="hybridMultilevel"/>
    <w:tmpl w:val="6526DB1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 w15:restartNumberingAfterBreak="0">
    <w:nsid w:val="6A6876A0"/>
    <w:multiLevelType w:val="hybridMultilevel"/>
    <w:tmpl w:val="9A72A694"/>
    <w:lvl w:ilvl="0" w:tplc="6F546D90">
      <w:start w:val="1"/>
      <w:numFmt w:val="decimal"/>
      <w:lvlText w:val="%1."/>
      <w:lvlJc w:val="left"/>
      <w:pPr>
        <w:ind w:left="1260" w:hanging="5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7F89097D"/>
    <w:multiLevelType w:val="hybridMultilevel"/>
    <w:tmpl w:val="4844BBEC"/>
    <w:lvl w:ilvl="0" w:tplc="B5F047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4"/>
  </w:num>
  <w:num w:numId="5">
    <w:abstractNumId w:val="6"/>
  </w:num>
  <w:num w:numId="6">
    <w:abstractNumId w:val="9"/>
  </w:num>
  <w:num w:numId="7">
    <w:abstractNumId w:val="5"/>
  </w:num>
  <w:num w:numId="8">
    <w:abstractNumId w:val="0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72"/>
    <w:rsid w:val="00002CCF"/>
    <w:rsid w:val="00003A67"/>
    <w:rsid w:val="000115DD"/>
    <w:rsid w:val="000275F6"/>
    <w:rsid w:val="00030286"/>
    <w:rsid w:val="00033607"/>
    <w:rsid w:val="00036FB8"/>
    <w:rsid w:val="00037611"/>
    <w:rsid w:val="00037B9A"/>
    <w:rsid w:val="00056646"/>
    <w:rsid w:val="0005735F"/>
    <w:rsid w:val="00065534"/>
    <w:rsid w:val="00072C72"/>
    <w:rsid w:val="00072EC5"/>
    <w:rsid w:val="0008384A"/>
    <w:rsid w:val="000A76BF"/>
    <w:rsid w:val="000D386C"/>
    <w:rsid w:val="000E5012"/>
    <w:rsid w:val="000F0616"/>
    <w:rsid w:val="00110F65"/>
    <w:rsid w:val="00117798"/>
    <w:rsid w:val="0015628D"/>
    <w:rsid w:val="00164400"/>
    <w:rsid w:val="00170170"/>
    <w:rsid w:val="00170EEE"/>
    <w:rsid w:val="0018294E"/>
    <w:rsid w:val="001878D9"/>
    <w:rsid w:val="00193498"/>
    <w:rsid w:val="00195BD9"/>
    <w:rsid w:val="001B155F"/>
    <w:rsid w:val="001C1CEE"/>
    <w:rsid w:val="001C3A34"/>
    <w:rsid w:val="001E1D02"/>
    <w:rsid w:val="00210B6B"/>
    <w:rsid w:val="00213FB8"/>
    <w:rsid w:val="00215E35"/>
    <w:rsid w:val="002203D4"/>
    <w:rsid w:val="002273AC"/>
    <w:rsid w:val="002410D3"/>
    <w:rsid w:val="002513D6"/>
    <w:rsid w:val="002526C7"/>
    <w:rsid w:val="00255848"/>
    <w:rsid w:val="00255AAC"/>
    <w:rsid w:val="00262EAC"/>
    <w:rsid w:val="00271646"/>
    <w:rsid w:val="0027651A"/>
    <w:rsid w:val="00276F9D"/>
    <w:rsid w:val="00277128"/>
    <w:rsid w:val="0028124C"/>
    <w:rsid w:val="0028266B"/>
    <w:rsid w:val="00282EA6"/>
    <w:rsid w:val="0029297B"/>
    <w:rsid w:val="0029423F"/>
    <w:rsid w:val="002A0932"/>
    <w:rsid w:val="002A2CC9"/>
    <w:rsid w:val="002B79C3"/>
    <w:rsid w:val="002C4F50"/>
    <w:rsid w:val="002D4AE8"/>
    <w:rsid w:val="002D7923"/>
    <w:rsid w:val="002F40A9"/>
    <w:rsid w:val="00311DE5"/>
    <w:rsid w:val="00315575"/>
    <w:rsid w:val="00315A9D"/>
    <w:rsid w:val="003210D5"/>
    <w:rsid w:val="00321CDB"/>
    <w:rsid w:val="003253FE"/>
    <w:rsid w:val="00343799"/>
    <w:rsid w:val="00346254"/>
    <w:rsid w:val="003576F4"/>
    <w:rsid w:val="003606AE"/>
    <w:rsid w:val="0036531F"/>
    <w:rsid w:val="00367016"/>
    <w:rsid w:val="003723ED"/>
    <w:rsid w:val="0037716A"/>
    <w:rsid w:val="00381FC4"/>
    <w:rsid w:val="00382160"/>
    <w:rsid w:val="00382E9F"/>
    <w:rsid w:val="00385FB7"/>
    <w:rsid w:val="003933C7"/>
    <w:rsid w:val="00397E65"/>
    <w:rsid w:val="003A48DC"/>
    <w:rsid w:val="003A7682"/>
    <w:rsid w:val="003A7B90"/>
    <w:rsid w:val="003B0C5F"/>
    <w:rsid w:val="003B2E01"/>
    <w:rsid w:val="003D1719"/>
    <w:rsid w:val="003D4E17"/>
    <w:rsid w:val="003D5593"/>
    <w:rsid w:val="003D6BAF"/>
    <w:rsid w:val="003E29EF"/>
    <w:rsid w:val="004005B0"/>
    <w:rsid w:val="00404008"/>
    <w:rsid w:val="004133F8"/>
    <w:rsid w:val="004144AE"/>
    <w:rsid w:val="0042692A"/>
    <w:rsid w:val="00433774"/>
    <w:rsid w:val="004421B0"/>
    <w:rsid w:val="00451283"/>
    <w:rsid w:val="00455C1E"/>
    <w:rsid w:val="00470C1F"/>
    <w:rsid w:val="0047332F"/>
    <w:rsid w:val="0048244E"/>
    <w:rsid w:val="004908A1"/>
    <w:rsid w:val="004970D6"/>
    <w:rsid w:val="004B24AF"/>
    <w:rsid w:val="004D6522"/>
    <w:rsid w:val="004D6F5A"/>
    <w:rsid w:val="004D7479"/>
    <w:rsid w:val="004E4540"/>
    <w:rsid w:val="004F0C60"/>
    <w:rsid w:val="005018D8"/>
    <w:rsid w:val="005036C2"/>
    <w:rsid w:val="00504986"/>
    <w:rsid w:val="00504A35"/>
    <w:rsid w:val="00516D39"/>
    <w:rsid w:val="00522CE5"/>
    <w:rsid w:val="00524DD0"/>
    <w:rsid w:val="00526C02"/>
    <w:rsid w:val="00530354"/>
    <w:rsid w:val="0053499E"/>
    <w:rsid w:val="0053674B"/>
    <w:rsid w:val="0055472A"/>
    <w:rsid w:val="005601CE"/>
    <w:rsid w:val="005754E2"/>
    <w:rsid w:val="00576086"/>
    <w:rsid w:val="00576C55"/>
    <w:rsid w:val="0059711E"/>
    <w:rsid w:val="005A12E8"/>
    <w:rsid w:val="005A2633"/>
    <w:rsid w:val="005A56F2"/>
    <w:rsid w:val="005B22F5"/>
    <w:rsid w:val="005B3C6D"/>
    <w:rsid w:val="005B61C2"/>
    <w:rsid w:val="005B7BDB"/>
    <w:rsid w:val="00600A9B"/>
    <w:rsid w:val="006023B3"/>
    <w:rsid w:val="00603EC8"/>
    <w:rsid w:val="006078BC"/>
    <w:rsid w:val="00617E61"/>
    <w:rsid w:val="006236E2"/>
    <w:rsid w:val="00643092"/>
    <w:rsid w:val="006508B2"/>
    <w:rsid w:val="00654CBD"/>
    <w:rsid w:val="0065599D"/>
    <w:rsid w:val="0067171D"/>
    <w:rsid w:val="00676D22"/>
    <w:rsid w:val="0067742E"/>
    <w:rsid w:val="00684765"/>
    <w:rsid w:val="006A3AE0"/>
    <w:rsid w:val="006B0AD1"/>
    <w:rsid w:val="006B2217"/>
    <w:rsid w:val="006B4849"/>
    <w:rsid w:val="006B54D6"/>
    <w:rsid w:val="006B6558"/>
    <w:rsid w:val="006B6C1B"/>
    <w:rsid w:val="006C0797"/>
    <w:rsid w:val="006C7682"/>
    <w:rsid w:val="006C7A7B"/>
    <w:rsid w:val="006D29F7"/>
    <w:rsid w:val="006F0E23"/>
    <w:rsid w:val="00702973"/>
    <w:rsid w:val="00706961"/>
    <w:rsid w:val="007205F0"/>
    <w:rsid w:val="00722E26"/>
    <w:rsid w:val="0072436D"/>
    <w:rsid w:val="00736621"/>
    <w:rsid w:val="00762109"/>
    <w:rsid w:val="0076686B"/>
    <w:rsid w:val="0077554B"/>
    <w:rsid w:val="007863C5"/>
    <w:rsid w:val="007A6699"/>
    <w:rsid w:val="007B2134"/>
    <w:rsid w:val="007C0DB8"/>
    <w:rsid w:val="007E7086"/>
    <w:rsid w:val="007F0C22"/>
    <w:rsid w:val="008009EA"/>
    <w:rsid w:val="00807F29"/>
    <w:rsid w:val="00810495"/>
    <w:rsid w:val="008173F2"/>
    <w:rsid w:val="008204A4"/>
    <w:rsid w:val="008213B9"/>
    <w:rsid w:val="008222E2"/>
    <w:rsid w:val="00825AC6"/>
    <w:rsid w:val="00827ACD"/>
    <w:rsid w:val="00840440"/>
    <w:rsid w:val="008424F7"/>
    <w:rsid w:val="00852D60"/>
    <w:rsid w:val="00854660"/>
    <w:rsid w:val="00854942"/>
    <w:rsid w:val="00872385"/>
    <w:rsid w:val="00874634"/>
    <w:rsid w:val="00882328"/>
    <w:rsid w:val="008856EC"/>
    <w:rsid w:val="00886AA1"/>
    <w:rsid w:val="008945BD"/>
    <w:rsid w:val="00896599"/>
    <w:rsid w:val="008A1C6A"/>
    <w:rsid w:val="008B51A5"/>
    <w:rsid w:val="008B532A"/>
    <w:rsid w:val="008B70DF"/>
    <w:rsid w:val="008C5E39"/>
    <w:rsid w:val="008D202F"/>
    <w:rsid w:val="008E1527"/>
    <w:rsid w:val="008F1DF5"/>
    <w:rsid w:val="00903CE9"/>
    <w:rsid w:val="00921AF5"/>
    <w:rsid w:val="009316E6"/>
    <w:rsid w:val="00942A8C"/>
    <w:rsid w:val="0095389A"/>
    <w:rsid w:val="009551CD"/>
    <w:rsid w:val="00957CD0"/>
    <w:rsid w:val="0097395D"/>
    <w:rsid w:val="009825BF"/>
    <w:rsid w:val="009842E6"/>
    <w:rsid w:val="00991621"/>
    <w:rsid w:val="00997285"/>
    <w:rsid w:val="009A1C3D"/>
    <w:rsid w:val="009A2AA7"/>
    <w:rsid w:val="009A6C7B"/>
    <w:rsid w:val="009B2CF9"/>
    <w:rsid w:val="009B4EEA"/>
    <w:rsid w:val="009C0698"/>
    <w:rsid w:val="009E5B2C"/>
    <w:rsid w:val="009E636C"/>
    <w:rsid w:val="009E6567"/>
    <w:rsid w:val="00A14636"/>
    <w:rsid w:val="00A20AF7"/>
    <w:rsid w:val="00A21266"/>
    <w:rsid w:val="00A2372C"/>
    <w:rsid w:val="00A32E30"/>
    <w:rsid w:val="00A45F26"/>
    <w:rsid w:val="00A6618F"/>
    <w:rsid w:val="00A8075B"/>
    <w:rsid w:val="00A80EBF"/>
    <w:rsid w:val="00A9402B"/>
    <w:rsid w:val="00A9736F"/>
    <w:rsid w:val="00AA0E2A"/>
    <w:rsid w:val="00AA0FF6"/>
    <w:rsid w:val="00AA40E5"/>
    <w:rsid w:val="00AB5CC9"/>
    <w:rsid w:val="00AD31B7"/>
    <w:rsid w:val="00AD340A"/>
    <w:rsid w:val="00AD3988"/>
    <w:rsid w:val="00AD4D1A"/>
    <w:rsid w:val="00B06FDC"/>
    <w:rsid w:val="00B1081C"/>
    <w:rsid w:val="00B2178D"/>
    <w:rsid w:val="00B41C99"/>
    <w:rsid w:val="00B41D15"/>
    <w:rsid w:val="00B50776"/>
    <w:rsid w:val="00B54BA0"/>
    <w:rsid w:val="00B55C0C"/>
    <w:rsid w:val="00B64F72"/>
    <w:rsid w:val="00B777A5"/>
    <w:rsid w:val="00B9725F"/>
    <w:rsid w:val="00B976B2"/>
    <w:rsid w:val="00BA469F"/>
    <w:rsid w:val="00BA792D"/>
    <w:rsid w:val="00BC7E04"/>
    <w:rsid w:val="00BD6FA5"/>
    <w:rsid w:val="00BE20D4"/>
    <w:rsid w:val="00BF463F"/>
    <w:rsid w:val="00C00487"/>
    <w:rsid w:val="00C15788"/>
    <w:rsid w:val="00C37370"/>
    <w:rsid w:val="00C42B0F"/>
    <w:rsid w:val="00C43B2F"/>
    <w:rsid w:val="00C44B43"/>
    <w:rsid w:val="00C46BA3"/>
    <w:rsid w:val="00C6516C"/>
    <w:rsid w:val="00C65A36"/>
    <w:rsid w:val="00C733BF"/>
    <w:rsid w:val="00C73AE5"/>
    <w:rsid w:val="00C7501D"/>
    <w:rsid w:val="00C75BF7"/>
    <w:rsid w:val="00C76DB6"/>
    <w:rsid w:val="00C77669"/>
    <w:rsid w:val="00C86727"/>
    <w:rsid w:val="00C9009E"/>
    <w:rsid w:val="00C90748"/>
    <w:rsid w:val="00C9449C"/>
    <w:rsid w:val="00CA41B3"/>
    <w:rsid w:val="00CB2185"/>
    <w:rsid w:val="00CB495D"/>
    <w:rsid w:val="00CC0452"/>
    <w:rsid w:val="00CC37AF"/>
    <w:rsid w:val="00CE1018"/>
    <w:rsid w:val="00CF593A"/>
    <w:rsid w:val="00D05725"/>
    <w:rsid w:val="00D42106"/>
    <w:rsid w:val="00D42712"/>
    <w:rsid w:val="00D43AF1"/>
    <w:rsid w:val="00D65A0E"/>
    <w:rsid w:val="00D679C4"/>
    <w:rsid w:val="00D7575E"/>
    <w:rsid w:val="00DA34C1"/>
    <w:rsid w:val="00DB1145"/>
    <w:rsid w:val="00DB3B68"/>
    <w:rsid w:val="00DC521A"/>
    <w:rsid w:val="00DC58AC"/>
    <w:rsid w:val="00DD1956"/>
    <w:rsid w:val="00DE102B"/>
    <w:rsid w:val="00DE1B5F"/>
    <w:rsid w:val="00E00060"/>
    <w:rsid w:val="00E072A6"/>
    <w:rsid w:val="00E11EC7"/>
    <w:rsid w:val="00E1221C"/>
    <w:rsid w:val="00E3204B"/>
    <w:rsid w:val="00E34749"/>
    <w:rsid w:val="00E36D80"/>
    <w:rsid w:val="00E43546"/>
    <w:rsid w:val="00E64BA8"/>
    <w:rsid w:val="00E66297"/>
    <w:rsid w:val="00E76E9B"/>
    <w:rsid w:val="00E819EB"/>
    <w:rsid w:val="00E9278E"/>
    <w:rsid w:val="00EA7F5D"/>
    <w:rsid w:val="00EB4401"/>
    <w:rsid w:val="00EB44E4"/>
    <w:rsid w:val="00EC0483"/>
    <w:rsid w:val="00ED04DE"/>
    <w:rsid w:val="00EE1A93"/>
    <w:rsid w:val="00F0215A"/>
    <w:rsid w:val="00F22823"/>
    <w:rsid w:val="00F34415"/>
    <w:rsid w:val="00F34C5F"/>
    <w:rsid w:val="00F410DF"/>
    <w:rsid w:val="00F63C8C"/>
    <w:rsid w:val="00F748F5"/>
    <w:rsid w:val="00F90123"/>
    <w:rsid w:val="00FA2C27"/>
    <w:rsid w:val="00FD219D"/>
    <w:rsid w:val="00FE4AF0"/>
    <w:rsid w:val="00FE5DE4"/>
    <w:rsid w:val="00FE6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C3B131E-CFD4-4161-802D-61528C48A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8F1DF5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1C1C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uiPriority w:val="99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B507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6F0E23"/>
    <w:rPr>
      <w:rFonts w:ascii="Times New Roman" w:hAnsi="Times New Roman" w:cs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B50776"/>
  </w:style>
  <w:style w:type="character" w:customStyle="1" w:styleId="10">
    <w:name w:val="Заголовок 1 Знак"/>
    <w:link w:val="1"/>
    <w:uiPriority w:val="99"/>
    <w:rsid w:val="008F1DF5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semiHidden/>
    <w:rsid w:val="001C1C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a">
    <w:name w:val="Body Text"/>
    <w:basedOn w:val="a"/>
    <w:link w:val="ab"/>
    <w:rsid w:val="000275F6"/>
    <w:pPr>
      <w:ind w:firstLine="0"/>
    </w:pPr>
    <w:rPr>
      <w:rFonts w:ascii="Courier New" w:eastAsia="Times New Roman" w:hAnsi="Courier New"/>
      <w:sz w:val="24"/>
      <w:szCs w:val="20"/>
      <w:lang w:val="x-none" w:eastAsia="x-none"/>
    </w:rPr>
  </w:style>
  <w:style w:type="character" w:customStyle="1" w:styleId="ab">
    <w:name w:val="Основной текст Знак"/>
    <w:basedOn w:val="a0"/>
    <w:link w:val="aa"/>
    <w:rsid w:val="000275F6"/>
    <w:rPr>
      <w:rFonts w:ascii="Courier New" w:eastAsia="Times New Roman" w:hAnsi="Courier New"/>
      <w:sz w:val="24"/>
      <w:lang w:val="x-none" w:eastAsia="x-none"/>
    </w:rPr>
  </w:style>
  <w:style w:type="paragraph" w:customStyle="1" w:styleId="ac">
    <w:basedOn w:val="a"/>
    <w:next w:val="ad"/>
    <w:link w:val="ae"/>
    <w:qFormat/>
    <w:rsid w:val="000275F6"/>
    <w:pPr>
      <w:ind w:firstLine="0"/>
      <w:jc w:val="center"/>
    </w:pPr>
    <w:rPr>
      <w:rFonts w:ascii="Calibri" w:hAnsi="Calibri"/>
      <w:sz w:val="32"/>
      <w:szCs w:val="20"/>
      <w:lang w:eastAsia="ru-RU"/>
    </w:rPr>
  </w:style>
  <w:style w:type="character" w:customStyle="1" w:styleId="ae">
    <w:name w:val="Название Знак"/>
    <w:link w:val="ac"/>
    <w:rsid w:val="000275F6"/>
    <w:rPr>
      <w:sz w:val="32"/>
    </w:rPr>
  </w:style>
  <w:style w:type="paragraph" w:styleId="ad">
    <w:name w:val="Title"/>
    <w:basedOn w:val="a"/>
    <w:next w:val="a"/>
    <w:link w:val="af"/>
    <w:qFormat/>
    <w:locked/>
    <w:rsid w:val="000275F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Заголовок Знак"/>
    <w:basedOn w:val="a0"/>
    <w:link w:val="ad"/>
    <w:rsid w:val="000275F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9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1B220-1E05-4B5D-86B1-01AB01655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ludmilag</dc:creator>
  <cp:lastModifiedBy>Ронина Анна Евгеньевна</cp:lastModifiedBy>
  <cp:revision>7</cp:revision>
  <cp:lastPrinted>2022-02-25T05:05:00Z</cp:lastPrinted>
  <dcterms:created xsi:type="dcterms:W3CDTF">2022-02-16T12:56:00Z</dcterms:created>
  <dcterms:modified xsi:type="dcterms:W3CDTF">2022-02-25T05:44:00Z</dcterms:modified>
</cp:coreProperties>
</file>